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2" w:name="_GoBack"/>
      <w:bookmarkEnd w:id="2"/>
      <w:r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大山深处的“妈妈老师”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——记全国优秀教师王怀军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在湘鄂交界的大山深处，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我们见到了这位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身形瘦小、两鬓斑白却温和慈祥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让人倍感亲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切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的“妈妈老师”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听她讲述起40年扎根于莽莽群山，做老师，也当妈妈；做校长，更当筑梦人，托举起几代山里孩子未来的故事。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2019年“两会”期间，她向时任教育部长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陈宝生汇报山区教育现状，引起关注；她提交的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有关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议案也被采用。她就是第十三届全国人大代表、全国优秀教师、石门县雁池乡苏市学校原校长王怀军。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深情暖寒夜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1984年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的某冬日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，19岁的王怀军怀揣着那张改变命运的民办教师聘书，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来到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三亩池教学点。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眼前的情景让她至今难忘：破旧阴暗的教室，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北风从漏风的窗户缝里钻进来，吹得墙上泛黄的奖状哗啦响。三个年级的娃子们挤在长板凳上，冻得直跺脚。前排突然“嘎吱”一声，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一个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穿补丁棉袄的小丫头站起来，抹了把鼻涕，怯生生地问：“老师……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您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是来教俺们的吗？”声音轻得几乎被风声淹没。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那一刻，她的鼻子有些发酸，看着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山里孩子们期待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的眼神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，王怀军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当即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作了一个重要的决定——留下来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！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这一留，就是40载。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自此，“让孩子走出大山”这句朴实的誓言，她用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一万四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千多个日夜的身体力行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做了最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温暖的注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释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。她毅然承担起三个年级的全科教学任务，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还担负起十几个寄宿生的照管工作。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白天站在三尺讲台传道授业，夜晚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备课改作业，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守在病榻前为母亲熬药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，为孩子们忙这忙那。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山里的孩子父母多外出务工，仅有祖辈管口饭的日常照料。没有父母的陪伴和悉心照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顾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，头发长了没人剪，衣服短了没人管，鞋子破了接着穿。这些，王怀军看在眼里，疼在心里。清晨，她用粗糙却温柔的手为女孩们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梳头发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编辫子；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深夜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，她在熄灯后轻手轻脚地检查每个孩子的被角和鞋袜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那一双双烤在煤炉边破旧的湿棉鞋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，是王老师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熬夜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一针一线缝补、一双一双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烘干的。那鞋底的温度和王老师的温情，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直抵童心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，驱散冬日的严寒。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“妈妈老师”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——孩子们的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这一声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呼唤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回荡在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山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谷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，成为大山深处最动人的诗行。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微薪燃星火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劝学、助学是王怀军的另一项重要工作。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三年级学生吴远明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因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交不起学费而辍学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了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，她辗转难眠。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那天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天刚蒙蒙亮，她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就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踏着晨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霜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翻过三座陡峭的山头来到吴家。那扇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破损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的木板门虚掩着，她一推门就看见吴父蹲在土灶前，布满老茧的手正往灶膛里塞着柴火，“火星子噼啪”往外蹦。“大哥，让孩子去上学吧。”她从褂子里掏出个塑料袋，里头裹着皱巴巴的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块钱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递给他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。吴父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把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手里的火钳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咣当一声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扔在泥地上，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猛得站起身来说：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“去年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欠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收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苞米还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没送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粮站，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缺人手。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娃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已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认得几个字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够使唤了！”灶膛里的火渐渐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暗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下去，她蹲下来往里面添了把柴，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继续劝道：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“远明算数特别好，上回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考了第一名，是好苗子呢。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”当晨光终于斜斜地照进堂屋时，吴父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放下手里的活计，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叹了口气，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对着低头不语的远明说：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“罢了，你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明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儿……就跟老师走罢。”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七年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后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，吴远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明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以优异的成绩考上县重点高中，王怀军陪着他翻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山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越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岭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，辗转80多公里前往学校报到。面对2000元的高额学费，她毫不犹豫地取出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攒了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四年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积蓄——那是她穿着打满补丁的蓝布衫，每日咸菜馒头果腹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攒下的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最后还变卖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结婚银镯才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凑齐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的。她把带着体温的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一叠厚厚的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零钱交到吴远明手里，颤抖的声音里满是期许：“好好念书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，有困难我们一起想办法。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40年来，她资助的学生不计其数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。为覃业慧承担小学学费，供徐元美姐弟读完大学，六次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家访劝辍学的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覃明明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重返校园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……她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用实际行动践行“知识改变命运”的信念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。她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说：“只要能让孩子们改变命运，我会想尽一切办法帮助他们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。”她的这份期许与守护，点燃了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大山深处无数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平凡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生命。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丹心铸师魂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color w:val="000000" w:themeColor="text1"/>
          <w:spacing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OLE_LINK5"/>
      <w:bookmarkEnd w:id="0"/>
      <w:bookmarkStart w:id="1" w:name="OLE_LINK1"/>
      <w:bookmarkEnd w:id="1"/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2008年‌，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为了给山区孩子建一所合格学校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她带领师生种菜养猪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凌晨徒步进城卖猪换建材时嘴里一直念叨着：“卖一头猪，换十块长玻璃；卖半扇肉，修两扇门。”</w:t>
      </w:r>
      <w:r>
        <w:rPr>
          <w:rFonts w:hint="default" w:ascii="Times New Roman" w:hAnsi="Times New Roman" w:eastAsia="仿宋_GB2312" w:cs="Times New Roman"/>
          <w:i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她因此被许多人戏称为“猪贩子”校长</w:t>
      </w:r>
      <w:r>
        <w:rPr>
          <w:rFonts w:hint="default" w:ascii="Times New Roman" w:hAnsi="Times New Roman" w:eastAsia="仿宋_GB2312" w:cs="Times New Roman"/>
          <w:i w:val="0"/>
          <w:color w:val="000000" w:themeColor="text1"/>
          <w:spacing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仿宋_GB2312" w:cs="Times New Roman"/>
          <w:i w:val="0"/>
          <w:color w:val="000000" w:themeColor="text1"/>
          <w:spacing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她却坚定不悔地说“值得！”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i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  <w:t>为争取资金，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她在县城冒雨守候四天四夜，</w:t>
      </w:r>
      <w:r>
        <w:rPr>
          <w:rFonts w:hint="default" w:ascii="Times New Roman" w:hAnsi="Times New Roman" w:eastAsia="仿宋_GB2312" w:cs="Times New Roman"/>
          <w:i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  <w:t>终于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成功争取到了10万元启动资金。十年间，她累计筹措了1400万元资金，建起了教学楼，平整了操场，建起了图书馆、住宅房，让苏市小学焕然一新，也吸引了年轻老师来此任教，彻底改变了这里教育落后的面貌。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她说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“我这辈子最骄傲的，不是拿到奖章，而是看着学生娃娃们踩着我的肩膀走出大山。”她站在操场上，山风拂动着她斑白的鬓发，目光坚定地望向远方连绵的群山。</w:t>
      </w:r>
    </w:p>
    <w:p>
      <w:pPr>
        <w:pStyle w:val="15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“妈妈老师”王怀军用40年的温暖坚守，点燃了一代又一代山里娃的梦想。那深夜里备课的灯光、清晨中烤鞋的炭火，无一不在诉说：真正的教育，是用一颗心唤醒另一颗心，用一个灵魂塑造另一个灵魂。她正是我们这个时代，用自己的奉献托举起山里孩子的梦想、托举起教育强国的未来的平凡而伟大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最后她对我们说：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有些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人可能看不起乡村教师，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也不重视山里娃，其实，乡村老师更值得受尊重，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山里的娃娃更需要我们的关爱。你们要对山里孩子高看一眼，厚爱一份，要把去山里教书看作是一项崇高的事业。”</w:t>
      </w:r>
    </w:p>
    <w:p>
      <w:pPr>
        <w:pStyle w:val="15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王老师的教育情怀深深地教育、感染了我们，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我们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决心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传承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她这份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“捧着一颗心来，不带半根草去”的精神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，将大学融入教育，融入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未来，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让青春在教育强国的征程中绽放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出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绚丽之花。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（字数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199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pStyle w:val="15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2" w:firstLineChars="200"/>
        <w:jc w:val="both"/>
        <w:textAlignment w:val="auto"/>
        <w:outlineLvl w:val="1"/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湖南幼儿师范高等专科学校：蒋雯丽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2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指导教师：傅泺嫚</w:t>
      </w:r>
      <w:r>
        <w:rPr>
          <w:rFonts w:hint="eastAsia" w:ascii="Times New Roman" w:hAnsi="Times New Roman" w:eastAsia="楷体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熊立春</w:t>
      </w:r>
    </w:p>
    <w:sectPr>
      <w:footerReference r:id="rId3" w:type="default"/>
      <w:pgSz w:w="11906" w:h="16838"/>
      <w:pgMar w:top="1701" w:right="1417" w:bottom="1417" w:left="1417" w:header="851" w:footer="992" w:gutter="0"/>
      <w:pgNumType w:fmt="decimal"/>
      <w:cols w:space="0" w:num="1"/>
      <w:rtlGutter w:val="0"/>
      <w:docGrid w:type="lines" w:linePitch="44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方正楷体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BB89CA"/>
    <w:multiLevelType w:val="multilevel"/>
    <w:tmpl w:val="FBBB89CA"/>
    <w:lvl w:ilvl="0" w:tentative="0">
      <w:start w:val="1"/>
      <w:numFmt w:val="chineseCounting"/>
      <w:pStyle w:val="2"/>
      <w:lvlText w:val="第%1章"/>
      <w:lvlJc w:val="left"/>
      <w:pPr>
        <w:tabs>
          <w:tab w:val="left" w:pos="420"/>
        </w:tabs>
        <w:ind w:left="432" w:hanging="432"/>
      </w:pPr>
      <w:rPr>
        <w:rFonts w:hint="eastAsia" w:ascii="宋体" w:hAnsi="宋体" w:eastAsia="宋体" w:cs="宋体"/>
        <w:sz w:val="36"/>
        <w:szCs w:val="36"/>
      </w:rPr>
    </w:lvl>
    <w:lvl w:ilvl="1" w:tentative="0">
      <w:start w:val="1"/>
      <w:numFmt w:val="decimal"/>
      <w:lvlRestart w:val="0"/>
      <w:pStyle w:val="3"/>
      <w:lvlText w:val="%1.%2."/>
      <w:lvlJc w:val="left"/>
      <w:pPr>
        <w:tabs>
          <w:tab w:val="left" w:pos="420"/>
        </w:tabs>
        <w:ind w:left="575" w:hanging="575"/>
      </w:pPr>
      <w:rPr>
        <w:rFonts w:hint="eastAsia" w:ascii="宋体" w:hAnsi="宋体" w:eastAsia="宋体" w:cs="宋体"/>
        <w:sz w:val="30"/>
        <w:szCs w:val="30"/>
      </w:rPr>
    </w:lvl>
    <w:lvl w:ilvl="2" w:tentative="0">
      <w:start w:val="1"/>
      <w:numFmt w:val="decimal"/>
      <w:lvlRestart w:val="0"/>
      <w:pStyle w:val="4"/>
      <w:lvlText w:val="%1.%2.%3."/>
      <w:lvlJc w:val="left"/>
      <w:pPr>
        <w:ind w:left="720" w:hanging="720"/>
      </w:pPr>
      <w:rPr>
        <w:rFonts w:hint="eastAsia" w:ascii="宋体" w:hAnsi="宋体" w:eastAsia="宋体" w:cs="宋体"/>
        <w:sz w:val="28"/>
        <w:szCs w:val="28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420"/>
        </w:tabs>
        <w:ind w:left="864" w:hanging="864"/>
      </w:pPr>
      <w:rPr>
        <w:rFonts w:hint="eastAsia" w:ascii="宋体" w:hAnsi="宋体" w:eastAsia="宋体" w:cs="宋体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bordersDoNotSurroundHeader w:val="true"/>
  <w:bordersDoNotSurroundFooter w:val="true"/>
  <w:documentProtection w:enforcement="0"/>
  <w:defaultTabStop w:val="420"/>
  <w:drawingGridVerticalSpacing w:val="221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7856B6"/>
    <w:rsid w:val="02620AB8"/>
    <w:rsid w:val="02874855"/>
    <w:rsid w:val="04005D2A"/>
    <w:rsid w:val="054F7D99"/>
    <w:rsid w:val="057856B6"/>
    <w:rsid w:val="07707300"/>
    <w:rsid w:val="07B643D7"/>
    <w:rsid w:val="07BA7D28"/>
    <w:rsid w:val="09A84F63"/>
    <w:rsid w:val="0A997434"/>
    <w:rsid w:val="0C5A6D33"/>
    <w:rsid w:val="1119594B"/>
    <w:rsid w:val="11F62C07"/>
    <w:rsid w:val="12E450F1"/>
    <w:rsid w:val="147F31F9"/>
    <w:rsid w:val="15334975"/>
    <w:rsid w:val="15D447EA"/>
    <w:rsid w:val="195E313A"/>
    <w:rsid w:val="197908F8"/>
    <w:rsid w:val="1B2120E7"/>
    <w:rsid w:val="1B9B369F"/>
    <w:rsid w:val="1EAB14CA"/>
    <w:rsid w:val="208A210A"/>
    <w:rsid w:val="22866266"/>
    <w:rsid w:val="23F23442"/>
    <w:rsid w:val="261456CA"/>
    <w:rsid w:val="26B85F7E"/>
    <w:rsid w:val="27D5518C"/>
    <w:rsid w:val="2B605C05"/>
    <w:rsid w:val="2B677B16"/>
    <w:rsid w:val="2C945EDC"/>
    <w:rsid w:val="2D897EB9"/>
    <w:rsid w:val="2DB221C2"/>
    <w:rsid w:val="2E910BE6"/>
    <w:rsid w:val="34B4088C"/>
    <w:rsid w:val="376F095B"/>
    <w:rsid w:val="39607547"/>
    <w:rsid w:val="3A65408C"/>
    <w:rsid w:val="3AF21B22"/>
    <w:rsid w:val="3E585AB3"/>
    <w:rsid w:val="407C313D"/>
    <w:rsid w:val="42CC61A5"/>
    <w:rsid w:val="43935545"/>
    <w:rsid w:val="46DFAA0A"/>
    <w:rsid w:val="49CABBA6"/>
    <w:rsid w:val="4A245498"/>
    <w:rsid w:val="4C136AC7"/>
    <w:rsid w:val="4D136D16"/>
    <w:rsid w:val="4F7F807C"/>
    <w:rsid w:val="5C014A5B"/>
    <w:rsid w:val="5CA03D24"/>
    <w:rsid w:val="5DFFD8AD"/>
    <w:rsid w:val="5FB458A7"/>
    <w:rsid w:val="60180ADE"/>
    <w:rsid w:val="63EF417B"/>
    <w:rsid w:val="63F80566"/>
    <w:rsid w:val="65305F6B"/>
    <w:rsid w:val="695B03FD"/>
    <w:rsid w:val="6A271BCC"/>
    <w:rsid w:val="70E90336"/>
    <w:rsid w:val="71E566F9"/>
    <w:rsid w:val="72EF7B75"/>
    <w:rsid w:val="774570BB"/>
    <w:rsid w:val="79B779A0"/>
    <w:rsid w:val="7EA516D5"/>
    <w:rsid w:val="7F4A6ACB"/>
    <w:rsid w:val="7F8D362E"/>
    <w:rsid w:val="7FEB5D6F"/>
    <w:rsid w:val="97AB32A9"/>
    <w:rsid w:val="9CF17277"/>
    <w:rsid w:val="BF7778D5"/>
    <w:rsid w:val="BFF91771"/>
    <w:rsid w:val="DE77058A"/>
    <w:rsid w:val="F747F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qFormat="1" w:unhideWhenUsed="0" w:uiPriority="0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unhideWhenUsed="0" w:uiPriority="9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eastAsia="仿宋" w:asciiTheme="minorAscii" w:hAnsiTheme="minorAscii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pageBreakBefore/>
      <w:numPr>
        <w:ilvl w:val="0"/>
        <w:numId w:val="1"/>
      </w:numPr>
      <w:tabs>
        <w:tab w:val="left" w:pos="0"/>
      </w:tabs>
      <w:spacing w:before="100" w:beforeLines="100" w:beforeAutospacing="0" w:after="100" w:afterLines="100" w:afterAutospacing="0" w:line="240" w:lineRule="auto"/>
      <w:ind w:left="431" w:hanging="431" w:firstLineChars="0"/>
      <w:jc w:val="center"/>
      <w:outlineLvl w:val="0"/>
    </w:pPr>
    <w:rPr>
      <w:rFonts w:eastAsiaTheme="minorEastAsia"/>
      <w:kern w:val="44"/>
      <w:sz w:val="36"/>
      <w:szCs w:val="36"/>
    </w:rPr>
  </w:style>
  <w:style w:type="paragraph" w:styleId="3">
    <w:name w:val="heading 2"/>
    <w:basedOn w:val="1"/>
    <w:next w:val="1"/>
    <w:link w:val="18"/>
    <w:semiHidden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575" w:hanging="575"/>
      <w:jc w:val="center"/>
      <w:outlineLvl w:val="1"/>
    </w:pPr>
    <w:rPr>
      <w:rFonts w:ascii="Arial" w:hAnsi="Arial" w:eastAsia="宋体" w:cs="Arial"/>
      <w:sz w:val="44"/>
      <w:szCs w:val="2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864" w:hanging="864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1" w:hanging="1151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/>
      <w:outlineLvl w:val="8"/>
    </w:pPr>
    <w:rPr>
      <w:rFonts w:ascii="Arial" w:hAnsi="Arial" w:eastAsia="黑体"/>
      <w:sz w:val="21"/>
    </w:rPr>
  </w:style>
  <w:style w:type="character" w:default="1" w:styleId="17">
    <w:name w:val="Default Paragraph Font"/>
    <w:semiHidden/>
    <w:qFormat/>
    <w:uiPriority w:val="0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qFormat/>
    <w:uiPriority w:val="99"/>
    <w:pPr>
      <w:jc w:val="left"/>
    </w:pPr>
  </w:style>
  <w:style w:type="paragraph" w:styleId="12">
    <w:name w:val="Body Text"/>
    <w:basedOn w:val="1"/>
    <w:qFormat/>
    <w:uiPriority w:val="0"/>
    <w:rPr>
      <w:rFonts w:ascii="仿宋" w:hAnsi="仿宋" w:cs="仿宋"/>
      <w:sz w:val="28"/>
      <w:szCs w:val="31"/>
      <w:lang w:eastAsia="en-US"/>
    </w:rPr>
  </w:style>
  <w:style w:type="paragraph" w:styleId="1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8">
    <w:name w:val="标题 2 Char"/>
    <w:link w:val="3"/>
    <w:qFormat/>
    <w:uiPriority w:val="0"/>
    <w:rPr>
      <w:rFonts w:ascii="Arial" w:hAnsi="Arial" w:eastAsia="宋体" w:cs="Arial"/>
      <w:sz w:val="44"/>
      <w:szCs w:val="22"/>
    </w:rPr>
  </w:style>
  <w:style w:type="character" w:customStyle="1" w:styleId="19">
    <w:name w:val="标题 1 Char"/>
    <w:link w:val="2"/>
    <w:qFormat/>
    <w:uiPriority w:val="0"/>
    <w:rPr>
      <w:rFonts w:asciiTheme="minorAscii" w:hAnsiTheme="minorAscii" w:eastAsiaTheme="minorEastAsia"/>
      <w:kern w:val="44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true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2014</Words>
  <Characters>2036</Characters>
  <Lines>0</Lines>
  <Paragraphs>0</Paragraphs>
  <TotalTime>5</TotalTime>
  <ScaleCrop>false</ScaleCrop>
  <LinksUpToDate>false</LinksUpToDate>
  <CharactersWithSpaces>2042</CharactersWithSpaces>
  <Application>WPS Office_11.8.2.10505_F1E327BC-269C-435d-A152-05C5408002CA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2025-06-05T12:50:00Z</dcterms:created>
  <dc:creator>哈哈哈哈哈</dc:creator>
  <cp:lastModifiedBy>kylin</cp:lastModifiedBy>
  <cp:lastPrinted>2025-09-20T03:28:00Z</cp:lastPrinted>
  <dcterms:modified xsi:type="dcterms:W3CDTF">2025-09-19T14:05:43Z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2052-11.8.2.10505</vt:lpwstr>
  </property>
  <property fmtid="{D5CDD505-2E9C-101B-9397-08002B2CF9AE}" pid="3" name="ICV">
    <vt:lpwstr>ACFAEEA6D26D4C1FA34345F6F10880C4_13</vt:lpwstr>
  </property>
  <property fmtid="{D5CDD505-2E9C-101B-9397-08002B2CF9AE}" pid="4" name="KSOTemplateDocerSaveRecord">
    <vt:lpwstr>eyJoZGlkIjoiMDQzZTgwMGQ0MmZiMzJmNzFlN2Q5YjllNjQyMjY3MmQiLCJ1c2VySWQiOiIyODExNTAwOTAifQ==</vt:lpwstr>
  </property>
</Properties>
</file>